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6E" w:rsidRPr="001803C2" w:rsidRDefault="00463A6E" w:rsidP="001803C2">
      <w:pPr>
        <w:pStyle w:val="Style3"/>
        <w:widowControl/>
        <w:spacing w:line="240" w:lineRule="auto"/>
        <w:ind w:left="5528"/>
        <w:rPr>
          <w:rStyle w:val="FontStyle18"/>
          <w:sz w:val="28"/>
          <w:szCs w:val="28"/>
        </w:rPr>
      </w:pPr>
      <w:r w:rsidRPr="001803C2">
        <w:rPr>
          <w:rStyle w:val="FontStyle18"/>
          <w:sz w:val="28"/>
          <w:szCs w:val="28"/>
        </w:rPr>
        <w:t>Приложение</w:t>
      </w:r>
    </w:p>
    <w:p w:rsidR="00463A6E" w:rsidRPr="001803C2" w:rsidRDefault="00463A6E" w:rsidP="001803C2">
      <w:pPr>
        <w:pStyle w:val="Style3"/>
        <w:widowControl/>
        <w:spacing w:line="240" w:lineRule="auto"/>
        <w:ind w:left="5528"/>
        <w:rPr>
          <w:rStyle w:val="FontStyle18"/>
          <w:sz w:val="28"/>
          <w:szCs w:val="28"/>
        </w:rPr>
      </w:pPr>
    </w:p>
    <w:p w:rsidR="00463A6E" w:rsidRPr="001803C2" w:rsidRDefault="00463A6E" w:rsidP="001803C2">
      <w:pPr>
        <w:pStyle w:val="Style3"/>
        <w:widowControl/>
        <w:spacing w:line="240" w:lineRule="auto"/>
        <w:ind w:left="5528"/>
        <w:rPr>
          <w:rStyle w:val="FontStyle18"/>
          <w:sz w:val="28"/>
          <w:szCs w:val="28"/>
        </w:rPr>
      </w:pPr>
      <w:r w:rsidRPr="001803C2">
        <w:rPr>
          <w:rStyle w:val="FontStyle18"/>
          <w:sz w:val="28"/>
          <w:szCs w:val="28"/>
        </w:rPr>
        <w:t>УТВЕРЖДЕН</w:t>
      </w:r>
    </w:p>
    <w:p w:rsidR="00463A6E" w:rsidRPr="001803C2" w:rsidRDefault="00463A6E" w:rsidP="001803C2">
      <w:pPr>
        <w:pStyle w:val="Style3"/>
        <w:widowControl/>
        <w:spacing w:line="240" w:lineRule="auto"/>
        <w:ind w:left="5528"/>
        <w:rPr>
          <w:rStyle w:val="FontStyle18"/>
          <w:sz w:val="28"/>
          <w:szCs w:val="28"/>
        </w:rPr>
      </w:pPr>
    </w:p>
    <w:p w:rsidR="00EC62F2" w:rsidRPr="001803C2" w:rsidRDefault="00DE55F5" w:rsidP="001803C2">
      <w:pPr>
        <w:pStyle w:val="Style3"/>
        <w:widowControl/>
        <w:tabs>
          <w:tab w:val="left" w:pos="7440"/>
        </w:tabs>
        <w:spacing w:line="240" w:lineRule="auto"/>
        <w:ind w:left="5528"/>
        <w:rPr>
          <w:rStyle w:val="FontStyle18"/>
          <w:sz w:val="28"/>
          <w:szCs w:val="28"/>
        </w:rPr>
      </w:pPr>
      <w:r w:rsidRPr="001803C2">
        <w:rPr>
          <w:rStyle w:val="FontStyle18"/>
          <w:sz w:val="28"/>
          <w:szCs w:val="28"/>
        </w:rPr>
        <w:t>постановлением Правительства</w:t>
      </w:r>
    </w:p>
    <w:p w:rsidR="00EC62F2" w:rsidRPr="001803C2" w:rsidRDefault="00463A6E" w:rsidP="001803C2">
      <w:pPr>
        <w:pStyle w:val="Style3"/>
        <w:widowControl/>
        <w:tabs>
          <w:tab w:val="left" w:pos="7440"/>
        </w:tabs>
        <w:spacing w:line="240" w:lineRule="auto"/>
        <w:ind w:left="5528"/>
        <w:rPr>
          <w:rStyle w:val="FontStyle18"/>
          <w:sz w:val="28"/>
          <w:szCs w:val="28"/>
        </w:rPr>
      </w:pPr>
      <w:r w:rsidRPr="001803C2">
        <w:rPr>
          <w:rStyle w:val="FontStyle18"/>
          <w:sz w:val="28"/>
          <w:szCs w:val="28"/>
        </w:rPr>
        <w:t>Кировской области</w:t>
      </w:r>
    </w:p>
    <w:p w:rsidR="00463A6E" w:rsidRPr="001803C2" w:rsidRDefault="00463A6E" w:rsidP="001803C2">
      <w:pPr>
        <w:pStyle w:val="Style3"/>
        <w:widowControl/>
        <w:tabs>
          <w:tab w:val="left" w:pos="7440"/>
        </w:tabs>
        <w:spacing w:line="240" w:lineRule="auto"/>
        <w:ind w:left="5528"/>
        <w:rPr>
          <w:rStyle w:val="FontStyle18"/>
          <w:sz w:val="28"/>
          <w:szCs w:val="28"/>
        </w:rPr>
      </w:pPr>
      <w:r w:rsidRPr="001803C2">
        <w:rPr>
          <w:rStyle w:val="FontStyle18"/>
          <w:sz w:val="28"/>
          <w:szCs w:val="28"/>
        </w:rPr>
        <w:t xml:space="preserve">от </w:t>
      </w:r>
      <w:r w:rsidR="006B2F31">
        <w:rPr>
          <w:rStyle w:val="FontStyle18"/>
          <w:sz w:val="28"/>
          <w:szCs w:val="28"/>
        </w:rPr>
        <w:t>17.03.2022    № 117-П</w:t>
      </w:r>
    </w:p>
    <w:p w:rsidR="00463A6E" w:rsidRPr="001803C2" w:rsidRDefault="003247CB" w:rsidP="001803C2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ПОРЯДОК</w:t>
      </w:r>
    </w:p>
    <w:p w:rsidR="00504342" w:rsidRDefault="003247CB" w:rsidP="003247CB">
      <w:pPr>
        <w:ind w:firstLine="539"/>
        <w:jc w:val="center"/>
        <w:rPr>
          <w:b/>
          <w:bCs/>
        </w:rPr>
      </w:pPr>
      <w:r>
        <w:rPr>
          <w:b/>
          <w:bCs/>
        </w:rPr>
        <w:t xml:space="preserve">обеспечения на муниципальном уровне едиными дежурно-диспетчерскими службами муниципальных образований Кировской области координации деятельности органов повседневного управления территориальной подсистемы Кировской области единой государственной системы предупреждения и ликвидации чрезвычайных ситуаций, органов управления  гражданской обороной, организации информационного взаимодействия </w:t>
      </w:r>
      <w:r w:rsidR="00EE0D05">
        <w:rPr>
          <w:b/>
          <w:bCs/>
        </w:rPr>
        <w:t xml:space="preserve">территориальных органов </w:t>
      </w:r>
      <w:r w:rsidR="00711026">
        <w:rPr>
          <w:b/>
          <w:bCs/>
        </w:rPr>
        <w:t xml:space="preserve">федеральных органов исполнительной власти, органов исполнительной власти Кировской области, органов местного самоуправления муниципальных образований Кировской области и организаций </w:t>
      </w:r>
      <w:r>
        <w:rPr>
          <w:b/>
          <w:bCs/>
        </w:rPr>
        <w:t xml:space="preserve">при решении задач в области защиты населения и территорий от чрезвычайных ситуаций и гражданской обороны, </w:t>
      </w:r>
      <w:r w:rsidR="007646AF">
        <w:rPr>
          <w:b/>
          <w:bCs/>
        </w:rPr>
        <w:t xml:space="preserve">а </w:t>
      </w:r>
      <w:r>
        <w:rPr>
          <w:b/>
          <w:bCs/>
        </w:rPr>
        <w:t xml:space="preserve">также при осуществлении мер информационной поддержки принятия решений </w:t>
      </w:r>
      <w:r w:rsidR="00EE0D05">
        <w:rPr>
          <w:b/>
          <w:bCs/>
        </w:rPr>
        <w:br/>
      </w:r>
      <w:r>
        <w:rPr>
          <w:b/>
          <w:bCs/>
        </w:rPr>
        <w:t xml:space="preserve">в области защиты населения и территорий от чрезвычайных ситуаций </w:t>
      </w:r>
      <w:r w:rsidR="00A26867">
        <w:rPr>
          <w:b/>
          <w:bCs/>
        </w:rPr>
        <w:br/>
      </w:r>
      <w:r>
        <w:rPr>
          <w:b/>
          <w:bCs/>
        </w:rPr>
        <w:t>и гражданской обороны</w:t>
      </w:r>
    </w:p>
    <w:p w:rsidR="003247CB" w:rsidRDefault="003247CB" w:rsidP="00F54073">
      <w:pPr>
        <w:spacing w:line="360" w:lineRule="auto"/>
        <w:ind w:firstLine="709"/>
        <w:jc w:val="center"/>
        <w:rPr>
          <w:bCs/>
        </w:rPr>
      </w:pPr>
    </w:p>
    <w:p w:rsidR="0089116A" w:rsidRPr="00D6414D" w:rsidRDefault="0089116A" w:rsidP="00551A4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ab/>
      </w:r>
      <w:r w:rsidR="00711026">
        <w:rPr>
          <w:bCs/>
        </w:rPr>
        <w:t xml:space="preserve">1. </w:t>
      </w:r>
      <w:r w:rsidRPr="00D6414D">
        <w:rPr>
          <w:bCs/>
        </w:rPr>
        <w:t>Порядок обеспечения на муниципальном уровне едиными дежурно-диспетчерскими службами муниципальных образований Кировской области координации деятельности органов повседневного управления территориальной подсистемы Кировской  области единой государственной системы предупреждения и ликвидации чрезвычайных ситуаций</w:t>
      </w:r>
      <w:r w:rsidR="00551A48">
        <w:rPr>
          <w:bCs/>
        </w:rPr>
        <w:t>,</w:t>
      </w:r>
      <w:r w:rsidRPr="00D6414D">
        <w:rPr>
          <w:bCs/>
        </w:rPr>
        <w:t xml:space="preserve"> органов управления гражданской обороной, организации информационного взаимодействия</w:t>
      </w:r>
      <w:r w:rsidR="00711026" w:rsidRPr="00711026">
        <w:rPr>
          <w:bCs/>
        </w:rPr>
        <w:t xml:space="preserve"> </w:t>
      </w:r>
      <w:r w:rsidR="00EE0D05">
        <w:rPr>
          <w:bCs/>
        </w:rPr>
        <w:t xml:space="preserve">территориальных органов </w:t>
      </w:r>
      <w:r w:rsidR="00711026" w:rsidRPr="00454FAD">
        <w:rPr>
          <w:bCs/>
        </w:rPr>
        <w:t>федеральных органов исполнительной власти, органов исполнительной власти Кировской области, органов местного самоуправления муниципальных образований Кировской области и организаций</w:t>
      </w:r>
      <w:r w:rsidRPr="00D6414D">
        <w:rPr>
          <w:bCs/>
        </w:rPr>
        <w:t xml:space="preserve"> при решении задач в области защиты населения </w:t>
      </w:r>
      <w:r w:rsidR="005266C5">
        <w:rPr>
          <w:bCs/>
        </w:rPr>
        <w:br/>
      </w:r>
      <w:r w:rsidRPr="00D6414D">
        <w:rPr>
          <w:bCs/>
        </w:rPr>
        <w:t xml:space="preserve">и территорий от чрезвычайных ситуаций и гражданской обороны, а также при осуществлении мер информационной поддержки принятия решений </w:t>
      </w:r>
      <w:r w:rsidR="005266C5">
        <w:rPr>
          <w:bCs/>
        </w:rPr>
        <w:br/>
      </w:r>
      <w:r w:rsidRPr="00D6414D">
        <w:rPr>
          <w:bCs/>
        </w:rPr>
        <w:lastRenderedPageBreak/>
        <w:t xml:space="preserve">в области защиты населения и территорий от чрезвычайных ситуаций и гражданской обороны </w:t>
      </w:r>
      <w:r w:rsidR="00687013" w:rsidRPr="00D6414D">
        <w:rPr>
          <w:bCs/>
        </w:rPr>
        <w:t>разработан в соответствии с подпункто</w:t>
      </w:r>
      <w:r w:rsidR="001658F8" w:rsidRPr="00D6414D">
        <w:rPr>
          <w:bCs/>
        </w:rPr>
        <w:t>м</w:t>
      </w:r>
      <w:r w:rsidR="00687013" w:rsidRPr="00D6414D">
        <w:rPr>
          <w:bCs/>
        </w:rPr>
        <w:t xml:space="preserve"> «в» пункта 5 статьи 4.1 Федерального закона от 21.12.1994 № 68-ФЗ «О защите населения и территорий от чрезвычайных ситуаций природного и техногенного характера» и </w:t>
      </w:r>
      <w:r w:rsidRPr="00D6414D">
        <w:rPr>
          <w:bCs/>
        </w:rPr>
        <w:t xml:space="preserve">определяет правила исполнения на муниципальном уровне </w:t>
      </w:r>
      <w:r w:rsidR="00687013" w:rsidRPr="00D6414D">
        <w:rPr>
          <w:bCs/>
        </w:rPr>
        <w:t>едиными дежурно-диспетчерскими службами муниципальных образований</w:t>
      </w:r>
      <w:r w:rsidR="00C331A2" w:rsidRPr="00D6414D">
        <w:rPr>
          <w:bCs/>
        </w:rPr>
        <w:t xml:space="preserve"> Кировской области (далее – ЕДДС)</w:t>
      </w:r>
      <w:r w:rsidR="00687013" w:rsidRPr="00D6414D">
        <w:rPr>
          <w:bCs/>
        </w:rPr>
        <w:t xml:space="preserve"> </w:t>
      </w:r>
      <w:r w:rsidRPr="00D6414D">
        <w:rPr>
          <w:bCs/>
        </w:rPr>
        <w:t>функций по обеспечению:</w:t>
      </w:r>
    </w:p>
    <w:p w:rsidR="0089116A" w:rsidRPr="00D6414D" w:rsidRDefault="007F6895" w:rsidP="00551A4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6414D">
        <w:rPr>
          <w:bCs/>
        </w:rPr>
        <w:t>1.1. К</w:t>
      </w:r>
      <w:r w:rsidR="0089116A" w:rsidRPr="00D6414D">
        <w:rPr>
          <w:bCs/>
        </w:rPr>
        <w:t xml:space="preserve">оординации деятельности органов повседневного управления </w:t>
      </w:r>
      <w:r w:rsidR="001658F8" w:rsidRPr="00D6414D">
        <w:rPr>
          <w:bCs/>
        </w:rPr>
        <w:t xml:space="preserve">территориальной подсистемы Кировской области </w:t>
      </w:r>
      <w:r w:rsidR="0089116A" w:rsidRPr="00D6414D">
        <w:rPr>
          <w:bCs/>
        </w:rPr>
        <w:t>единой государственной системы предупреждения и ликвидации чрезвычайных ситуаций</w:t>
      </w:r>
      <w:r w:rsidR="00E65B6A">
        <w:rPr>
          <w:bCs/>
        </w:rPr>
        <w:t xml:space="preserve">, </w:t>
      </w:r>
      <w:r w:rsidR="00EE0D05">
        <w:rPr>
          <w:bCs/>
        </w:rPr>
        <w:t xml:space="preserve">органов </w:t>
      </w:r>
      <w:r w:rsidR="00551A48">
        <w:rPr>
          <w:bCs/>
        </w:rPr>
        <w:t xml:space="preserve">управления </w:t>
      </w:r>
      <w:r w:rsidR="0089116A" w:rsidRPr="00D6414D">
        <w:rPr>
          <w:bCs/>
        </w:rPr>
        <w:t>гражданской оборон</w:t>
      </w:r>
      <w:r w:rsidR="00EE0D05">
        <w:rPr>
          <w:bCs/>
        </w:rPr>
        <w:t xml:space="preserve">ой </w:t>
      </w:r>
      <w:r w:rsidR="0089116A" w:rsidRPr="00D6414D">
        <w:rPr>
          <w:bCs/>
        </w:rPr>
        <w:t xml:space="preserve">(в том числе управления силами </w:t>
      </w:r>
      <w:r w:rsidR="00EC6FDA">
        <w:rPr>
          <w:bCs/>
        </w:rPr>
        <w:br/>
      </w:r>
      <w:r w:rsidR="0089116A" w:rsidRPr="00D6414D">
        <w:rPr>
          <w:bCs/>
        </w:rPr>
        <w:t xml:space="preserve">и средствами </w:t>
      </w:r>
      <w:r w:rsidR="00EC6FDA" w:rsidRPr="00D6414D">
        <w:rPr>
          <w:bCs/>
        </w:rPr>
        <w:t>территориальной подсистемы Кировской области единой государственной системы предупреждения и ликвидации чрез</w:t>
      </w:r>
      <w:r w:rsidR="00EC6FDA">
        <w:rPr>
          <w:bCs/>
        </w:rPr>
        <w:t>вычайных ситуаций</w:t>
      </w:r>
      <w:r w:rsidR="0005567A" w:rsidRPr="00D6414D">
        <w:rPr>
          <w:bCs/>
        </w:rPr>
        <w:t>,</w:t>
      </w:r>
      <w:r w:rsidR="0089116A" w:rsidRPr="00D6414D">
        <w:rPr>
          <w:bCs/>
        </w:rPr>
        <w:t xml:space="preserve"> силами и средствами </w:t>
      </w:r>
      <w:r w:rsidR="00D326FD" w:rsidRPr="00D6414D">
        <w:rPr>
          <w:bCs/>
        </w:rPr>
        <w:t>гражданской обороны</w:t>
      </w:r>
      <w:r w:rsidR="0089116A" w:rsidRPr="00D6414D">
        <w:rPr>
          <w:bCs/>
        </w:rPr>
        <w:t>) (</w:t>
      </w:r>
      <w:r w:rsidR="0089116A" w:rsidRPr="00077F0A">
        <w:rPr>
          <w:bCs/>
        </w:rPr>
        <w:t xml:space="preserve">далее </w:t>
      </w:r>
      <w:r w:rsidRPr="00077F0A">
        <w:rPr>
          <w:bCs/>
        </w:rPr>
        <w:t>–</w:t>
      </w:r>
      <w:r w:rsidR="00EC6FDA" w:rsidRPr="00077F0A">
        <w:rPr>
          <w:bCs/>
        </w:rPr>
        <w:t xml:space="preserve"> </w:t>
      </w:r>
      <w:r w:rsidR="0089116A" w:rsidRPr="00077F0A">
        <w:rPr>
          <w:bCs/>
        </w:rPr>
        <w:t>координаци</w:t>
      </w:r>
      <w:r w:rsidR="00EC6FDA" w:rsidRPr="00077F0A">
        <w:rPr>
          <w:bCs/>
        </w:rPr>
        <w:t>я</w:t>
      </w:r>
      <w:r w:rsidR="00E65B6A">
        <w:rPr>
          <w:bCs/>
        </w:rPr>
        <w:t xml:space="preserve"> деятельности).</w:t>
      </w:r>
    </w:p>
    <w:p w:rsidR="0089116A" w:rsidRPr="00D6414D" w:rsidRDefault="007F6895" w:rsidP="00551A4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6414D">
        <w:rPr>
          <w:bCs/>
        </w:rPr>
        <w:t>1.2. О</w:t>
      </w:r>
      <w:r w:rsidR="0089116A" w:rsidRPr="00D6414D">
        <w:rPr>
          <w:bCs/>
        </w:rPr>
        <w:t xml:space="preserve">рганизации информационного взаимодействия территориальных органов федеральных органов исполнительной власти, органов исполнительной власти </w:t>
      </w:r>
      <w:r w:rsidR="00443704" w:rsidRPr="00D6414D">
        <w:rPr>
          <w:bCs/>
        </w:rPr>
        <w:t>Кировской области</w:t>
      </w:r>
      <w:r w:rsidR="0089116A" w:rsidRPr="00D6414D">
        <w:rPr>
          <w:bCs/>
        </w:rPr>
        <w:t xml:space="preserve">, органов </w:t>
      </w:r>
      <w:r w:rsidR="00194CC6">
        <w:rPr>
          <w:bCs/>
        </w:rPr>
        <w:t>местного</w:t>
      </w:r>
      <w:r w:rsidR="0089116A" w:rsidRPr="00D6414D">
        <w:rPr>
          <w:bCs/>
        </w:rPr>
        <w:t xml:space="preserve"> самоуправления </w:t>
      </w:r>
      <w:r w:rsidR="00194CC6">
        <w:rPr>
          <w:bCs/>
        </w:rPr>
        <w:t xml:space="preserve">муниципальных образований Кировской области </w:t>
      </w:r>
      <w:r w:rsidR="00194CC6">
        <w:rPr>
          <w:bCs/>
        </w:rPr>
        <w:br/>
      </w:r>
      <w:r w:rsidR="0089116A" w:rsidRPr="00D6414D">
        <w:rPr>
          <w:bCs/>
        </w:rPr>
        <w:t>и организаций при решении задач в области защиты населения и территорий от чрезвычайных ситуаций</w:t>
      </w:r>
      <w:r w:rsidR="005D2961" w:rsidRPr="00D6414D">
        <w:rPr>
          <w:bCs/>
        </w:rPr>
        <w:t xml:space="preserve"> </w:t>
      </w:r>
      <w:r w:rsidR="0089116A" w:rsidRPr="00D6414D">
        <w:rPr>
          <w:bCs/>
        </w:rPr>
        <w:t xml:space="preserve">и </w:t>
      </w:r>
      <w:r w:rsidR="00D326FD" w:rsidRPr="00D6414D">
        <w:rPr>
          <w:bCs/>
        </w:rPr>
        <w:t>гражданской обороны</w:t>
      </w:r>
      <w:r w:rsidR="0089116A" w:rsidRPr="00D6414D">
        <w:rPr>
          <w:bCs/>
        </w:rPr>
        <w:t>,</w:t>
      </w:r>
      <w:r w:rsidR="005D2961" w:rsidRPr="00D6414D">
        <w:rPr>
          <w:bCs/>
        </w:rPr>
        <w:t xml:space="preserve"> </w:t>
      </w:r>
      <w:r w:rsidR="0089116A" w:rsidRPr="00D6414D">
        <w:rPr>
          <w:bCs/>
        </w:rPr>
        <w:t xml:space="preserve">а также при осуществлении мер информационной поддержки принятия решений в области защиты населения и территорий </w:t>
      </w:r>
      <w:r w:rsidR="00D326FD" w:rsidRPr="00D6414D">
        <w:rPr>
          <w:bCs/>
        </w:rPr>
        <w:t xml:space="preserve">от </w:t>
      </w:r>
      <w:r w:rsidR="00077F0A">
        <w:rPr>
          <w:bCs/>
        </w:rPr>
        <w:t xml:space="preserve">чрезвычайных ситуаций </w:t>
      </w:r>
      <w:r w:rsidR="00D326FD" w:rsidRPr="00D6414D">
        <w:rPr>
          <w:bCs/>
        </w:rPr>
        <w:t xml:space="preserve">и </w:t>
      </w:r>
      <w:r w:rsidR="00077F0A">
        <w:rPr>
          <w:bCs/>
        </w:rPr>
        <w:t>гражданской обороны</w:t>
      </w:r>
      <w:r w:rsidR="00D326FD" w:rsidRPr="00D6414D">
        <w:rPr>
          <w:bCs/>
        </w:rPr>
        <w:t xml:space="preserve"> </w:t>
      </w:r>
      <w:r w:rsidR="0089116A" w:rsidRPr="00D6414D">
        <w:rPr>
          <w:bCs/>
        </w:rPr>
        <w:t xml:space="preserve">(далее </w:t>
      </w:r>
      <w:r w:rsidR="00443704" w:rsidRPr="00D6414D">
        <w:rPr>
          <w:bCs/>
        </w:rPr>
        <w:t>–</w:t>
      </w:r>
      <w:r w:rsidR="0089116A" w:rsidRPr="00D6414D">
        <w:rPr>
          <w:bCs/>
        </w:rPr>
        <w:t xml:space="preserve"> </w:t>
      </w:r>
      <w:r w:rsidR="00EC6FDA" w:rsidRPr="00077F0A">
        <w:rPr>
          <w:bCs/>
        </w:rPr>
        <w:t xml:space="preserve">организация </w:t>
      </w:r>
      <w:r w:rsidR="0089116A" w:rsidRPr="00077F0A">
        <w:rPr>
          <w:bCs/>
        </w:rPr>
        <w:t>информационно</w:t>
      </w:r>
      <w:r w:rsidR="00EC6FDA" w:rsidRPr="00077F0A">
        <w:rPr>
          <w:bCs/>
        </w:rPr>
        <w:t>го</w:t>
      </w:r>
      <w:r w:rsidR="0089116A" w:rsidRPr="00077F0A">
        <w:rPr>
          <w:bCs/>
        </w:rPr>
        <w:t xml:space="preserve"> взаимодействи</w:t>
      </w:r>
      <w:r w:rsidR="00EC6FDA" w:rsidRPr="00077F0A">
        <w:rPr>
          <w:bCs/>
        </w:rPr>
        <w:t>я</w:t>
      </w:r>
      <w:r w:rsidR="0089116A" w:rsidRPr="00077F0A">
        <w:rPr>
          <w:bCs/>
        </w:rPr>
        <w:t>).</w:t>
      </w:r>
    </w:p>
    <w:p w:rsidR="00443704" w:rsidRPr="00D6414D" w:rsidRDefault="00443704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>2. Обеспечение координации деятельности и организации информационного взаимодействия осуществля</w:t>
      </w:r>
      <w:r w:rsidR="00987121">
        <w:t>е</w:t>
      </w:r>
      <w:r w:rsidRPr="00D6414D">
        <w:t>тся в целях:</w:t>
      </w:r>
    </w:p>
    <w:p w:rsidR="00443704" w:rsidRPr="00D6414D" w:rsidRDefault="00443704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снижения рисков и смягчения последствий </w:t>
      </w:r>
      <w:r w:rsidR="00077F0A">
        <w:t>чрезвычайных ситуаций</w:t>
      </w:r>
      <w:r w:rsidRPr="00D6414D">
        <w:t xml:space="preserve"> природного и техногенного характера, заблаговременной подготовки к выполнению мероприятий по </w:t>
      </w:r>
      <w:r w:rsidR="00077F0A">
        <w:t>гражданской обороне</w:t>
      </w:r>
      <w:r w:rsidRPr="00D6414D">
        <w:t>;</w:t>
      </w:r>
    </w:p>
    <w:p w:rsidR="00443704" w:rsidRPr="00D6414D" w:rsidRDefault="00443704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lastRenderedPageBreak/>
        <w:t xml:space="preserve">поддержания в готовности к действиям органов повседневного управления </w:t>
      </w:r>
      <w:r w:rsidR="00077F0A" w:rsidRPr="00D6414D">
        <w:rPr>
          <w:bCs/>
        </w:rPr>
        <w:t xml:space="preserve">территориальной подсистемы Кировской области единой государственной системы предупреждения и ликвидации чрезвычайных ситуаций  </w:t>
      </w:r>
      <w:r w:rsidR="00077F0A">
        <w:rPr>
          <w:bCs/>
        </w:rPr>
        <w:t xml:space="preserve">(далее – </w:t>
      </w:r>
      <w:r w:rsidR="00077F0A" w:rsidRPr="00D6414D">
        <w:rPr>
          <w:bCs/>
        </w:rPr>
        <w:t>областн</w:t>
      </w:r>
      <w:r w:rsidR="00077F0A">
        <w:rPr>
          <w:bCs/>
        </w:rPr>
        <w:t>ая</w:t>
      </w:r>
      <w:r w:rsidR="00077F0A" w:rsidRPr="00D6414D">
        <w:rPr>
          <w:bCs/>
        </w:rPr>
        <w:t xml:space="preserve"> территориальн</w:t>
      </w:r>
      <w:r w:rsidR="00077F0A">
        <w:rPr>
          <w:bCs/>
        </w:rPr>
        <w:t>ая</w:t>
      </w:r>
      <w:r w:rsidR="00077F0A" w:rsidRPr="00D6414D">
        <w:rPr>
          <w:bCs/>
        </w:rPr>
        <w:t xml:space="preserve"> подсистем</w:t>
      </w:r>
      <w:r w:rsidR="00077F0A">
        <w:rPr>
          <w:bCs/>
        </w:rPr>
        <w:t>а</w:t>
      </w:r>
      <w:r w:rsidR="00077F0A" w:rsidRPr="00D6414D">
        <w:rPr>
          <w:bCs/>
        </w:rPr>
        <w:t xml:space="preserve"> РСЧС</w:t>
      </w:r>
      <w:r w:rsidR="00077F0A">
        <w:rPr>
          <w:bCs/>
        </w:rPr>
        <w:t xml:space="preserve">) </w:t>
      </w:r>
      <w:r w:rsidR="003B6F03">
        <w:t>и</w:t>
      </w:r>
      <w:r w:rsidR="003B6F03" w:rsidRPr="00D6414D">
        <w:t xml:space="preserve"> </w:t>
      </w:r>
      <w:r w:rsidRPr="00D6414D">
        <w:t xml:space="preserve">органов управления </w:t>
      </w:r>
      <w:r w:rsidR="00077F0A">
        <w:t>гражданской обороной</w:t>
      </w:r>
      <w:r w:rsidRPr="00D6414D">
        <w:t>;</w:t>
      </w:r>
    </w:p>
    <w:p w:rsidR="00443704" w:rsidRPr="00D6414D" w:rsidRDefault="00443704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достижения согласованных действий органов повседневного управления </w:t>
      </w:r>
      <w:r w:rsidR="00116D4B" w:rsidRPr="00D6414D">
        <w:rPr>
          <w:bCs/>
        </w:rPr>
        <w:t>областной территориальной подсистемы РСЧС</w:t>
      </w:r>
      <w:r w:rsidR="00116D4B" w:rsidRPr="00D6414D">
        <w:t xml:space="preserve"> </w:t>
      </w:r>
      <w:r w:rsidRPr="00D6414D">
        <w:t xml:space="preserve">при выполнении мероприятий по предупреждению и ликвидации </w:t>
      </w:r>
      <w:r w:rsidR="00077F0A">
        <w:t>чрезвычайных ситуаций</w:t>
      </w:r>
      <w:r w:rsidRPr="00D6414D">
        <w:t xml:space="preserve"> природного и техногенного характера и органов управления </w:t>
      </w:r>
      <w:r w:rsidR="00077F0A">
        <w:t>гражданской обороной</w:t>
      </w:r>
      <w:r w:rsidRPr="00D6414D">
        <w:t xml:space="preserve"> при подготовке к ведению и ведении </w:t>
      </w:r>
      <w:r w:rsidR="00077F0A">
        <w:t>гражданской обороны</w:t>
      </w:r>
      <w:r w:rsidRPr="00D6414D">
        <w:t>;</w:t>
      </w:r>
    </w:p>
    <w:p w:rsidR="00443704" w:rsidRPr="00D6414D" w:rsidRDefault="00443704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осуществления мониторинга опасных природных явлений </w:t>
      </w:r>
      <w:r w:rsidR="00D31D64">
        <w:br/>
      </w:r>
      <w:r w:rsidRPr="00D6414D">
        <w:t xml:space="preserve">и техногенных процессов, способных привести к возникновению </w:t>
      </w:r>
      <w:r w:rsidR="00EE14E4">
        <w:t>чрезвычайных ситуаций</w:t>
      </w:r>
      <w:r w:rsidRPr="00D6414D">
        <w:t xml:space="preserve">, прогнозирования </w:t>
      </w:r>
      <w:r w:rsidR="00EE14E4">
        <w:t>чрезвычайных ситуаций</w:t>
      </w:r>
      <w:r w:rsidRPr="00D6414D">
        <w:t>, а также оценки их социально-экономических последствий;</w:t>
      </w:r>
    </w:p>
    <w:p w:rsidR="00443704" w:rsidRPr="00D6414D" w:rsidRDefault="00443704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своевременного информирования органов повседневного управления </w:t>
      </w:r>
      <w:r w:rsidR="00116D4B" w:rsidRPr="00D6414D">
        <w:rPr>
          <w:bCs/>
        </w:rPr>
        <w:t>областной территориальной подсистемы РСЧС</w:t>
      </w:r>
      <w:r w:rsidRPr="00D6414D">
        <w:t>, органов у</w:t>
      </w:r>
      <w:r w:rsidR="00116D4B" w:rsidRPr="00D6414D">
        <w:t xml:space="preserve">правления </w:t>
      </w:r>
      <w:r w:rsidR="00EE14E4">
        <w:t>гражданской обороной</w:t>
      </w:r>
      <w:r w:rsidR="00116D4B" w:rsidRPr="00D6414D">
        <w:t xml:space="preserve"> </w:t>
      </w:r>
      <w:r w:rsidRPr="00D6414D">
        <w:t xml:space="preserve">о прогнозируемых и возникших </w:t>
      </w:r>
      <w:r w:rsidR="00EE14E4">
        <w:t>чрезвычайных ситуациях</w:t>
      </w:r>
      <w:r w:rsidRPr="00D6414D">
        <w:t xml:space="preserve"> приро</w:t>
      </w:r>
      <w:r w:rsidR="00116D4B" w:rsidRPr="00D6414D">
        <w:t>дного и техногенного характера;</w:t>
      </w:r>
    </w:p>
    <w:p w:rsidR="00116D4B" w:rsidRPr="00D6414D" w:rsidRDefault="0037402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>информационного обмена в рамках областной территориальной подсистемы</w:t>
      </w:r>
      <w:r w:rsidR="00711026">
        <w:t xml:space="preserve"> РСЧС</w:t>
      </w:r>
      <w:r w:rsidRPr="00D6414D">
        <w:t>;</w:t>
      </w:r>
    </w:p>
    <w:p w:rsidR="0037402C" w:rsidRPr="00D6414D" w:rsidRDefault="0037402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сбора </w:t>
      </w:r>
      <w:r w:rsidR="00987121" w:rsidRPr="00D6414D">
        <w:t>информаци</w:t>
      </w:r>
      <w:r w:rsidR="006F5B3A">
        <w:t>и</w:t>
      </w:r>
      <w:r w:rsidR="00987121" w:rsidRPr="00D6414D">
        <w:t xml:space="preserve"> в области </w:t>
      </w:r>
      <w:r w:rsidR="00EE14E4">
        <w:t>гражданской обороны</w:t>
      </w:r>
      <w:r w:rsidR="00987121" w:rsidRPr="00D6414D">
        <w:t xml:space="preserve"> </w:t>
      </w:r>
      <w:r w:rsidRPr="00D6414D">
        <w:t>и обмена</w:t>
      </w:r>
      <w:r w:rsidR="00987121">
        <w:t xml:space="preserve"> </w:t>
      </w:r>
      <w:r w:rsidR="00632F2F">
        <w:t>такой информацией</w:t>
      </w:r>
      <w:r w:rsidRPr="00D6414D">
        <w:t>.</w:t>
      </w:r>
    </w:p>
    <w:p w:rsidR="0037402C" w:rsidRPr="00D6414D" w:rsidRDefault="0037402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>3. Обеспечение координации деятельности и организации информационного взаимодействия осуществляется в следующих формах:</w:t>
      </w:r>
    </w:p>
    <w:p w:rsidR="0037402C" w:rsidRPr="00D6414D" w:rsidRDefault="0037402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сбор сведений о выполнении органами повседневного управления областной территориальной подсистемы РСЧС и органами управления </w:t>
      </w:r>
      <w:r w:rsidR="00EE14E4">
        <w:t xml:space="preserve">гражданской обороной </w:t>
      </w:r>
      <w:r w:rsidRPr="00D6414D">
        <w:t xml:space="preserve">мероприятий, проводимых при угрозе возникновения или возникновении </w:t>
      </w:r>
      <w:r w:rsidR="00EE14E4">
        <w:t>чрезвычайных ситуаций</w:t>
      </w:r>
      <w:r w:rsidRPr="00D6414D">
        <w:t xml:space="preserve">, а также при подготовке к ведению и ведении </w:t>
      </w:r>
      <w:r w:rsidR="00EE14E4">
        <w:t>гражданской обороны</w:t>
      </w:r>
      <w:r w:rsidRPr="00D6414D">
        <w:t>;</w:t>
      </w:r>
    </w:p>
    <w:p w:rsidR="0037402C" w:rsidRPr="00D6414D" w:rsidRDefault="0037402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lastRenderedPageBreak/>
        <w:t>сбор</w:t>
      </w:r>
      <w:r w:rsidR="00E410B0">
        <w:t>,</w:t>
      </w:r>
      <w:r w:rsidR="00E410B0" w:rsidRPr="00E410B0">
        <w:t xml:space="preserve"> </w:t>
      </w:r>
      <w:r w:rsidR="00E410B0" w:rsidRPr="00D6414D">
        <w:t xml:space="preserve">обработка органами повседневного управления областной территориальной подсистемы РСЧС и органами управления </w:t>
      </w:r>
      <w:r w:rsidR="00317023">
        <w:t xml:space="preserve">гражданской обороной </w:t>
      </w:r>
      <w:r w:rsidR="00E410B0" w:rsidRPr="00D6414D">
        <w:t>информаци</w:t>
      </w:r>
      <w:r w:rsidR="00E410B0">
        <w:t>и</w:t>
      </w:r>
      <w:r w:rsidR="00E410B0" w:rsidRPr="00D6414D">
        <w:t xml:space="preserve"> в области защиты населения и территорий от </w:t>
      </w:r>
      <w:r w:rsidR="00317023">
        <w:t xml:space="preserve">чрезвычайных ситуаций </w:t>
      </w:r>
      <w:r w:rsidR="00E410B0" w:rsidRPr="00D6414D">
        <w:t xml:space="preserve">и </w:t>
      </w:r>
      <w:r w:rsidR="00317023">
        <w:t>гражданской обороны</w:t>
      </w:r>
      <w:r w:rsidRPr="00D6414D">
        <w:t xml:space="preserve"> и обмен </w:t>
      </w:r>
      <w:r w:rsidR="00C31CA9">
        <w:t>такой информацией</w:t>
      </w:r>
      <w:r w:rsidRPr="00D6414D">
        <w:t>;</w:t>
      </w:r>
    </w:p>
    <w:p w:rsidR="0037402C" w:rsidRPr="00D6414D" w:rsidRDefault="0037402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взаимное использование имеющихся информационных систем </w:t>
      </w:r>
      <w:r w:rsidR="005266C5">
        <w:br/>
      </w:r>
      <w:r w:rsidRPr="00D6414D">
        <w:t xml:space="preserve">и ресурсов, в том числе паспортов территорий, характеризующих риски возникновения </w:t>
      </w:r>
      <w:r w:rsidR="00317023">
        <w:t>чрезвычайных ситуаций</w:t>
      </w:r>
      <w:r w:rsidRPr="00D6414D">
        <w:t xml:space="preserve"> и происшествий на территории муниципального образования</w:t>
      </w:r>
      <w:r w:rsidR="003D2DD0" w:rsidRPr="00D6414D">
        <w:t xml:space="preserve"> Кировской области (далее </w:t>
      </w:r>
      <w:r w:rsidR="003D2DD0" w:rsidRPr="00B21F33">
        <w:t>– муниципальное образование)</w:t>
      </w:r>
      <w:r w:rsidRPr="00B21F33">
        <w:t>;</w:t>
      </w:r>
    </w:p>
    <w:p w:rsidR="0037402C" w:rsidRPr="00D6414D" w:rsidRDefault="0037402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заключение </w:t>
      </w:r>
      <w:r w:rsidR="00C31CA9" w:rsidRPr="00D6414D">
        <w:t xml:space="preserve">соглашений </w:t>
      </w:r>
      <w:r w:rsidRPr="00D6414D">
        <w:t xml:space="preserve">и </w:t>
      </w:r>
      <w:r w:rsidR="00C31CA9">
        <w:t xml:space="preserve">утверждение </w:t>
      </w:r>
      <w:r w:rsidR="00C31CA9" w:rsidRPr="00D6414D">
        <w:t xml:space="preserve">регламентов о реагировании на </w:t>
      </w:r>
      <w:r w:rsidR="00C31CA9">
        <w:t>чрезвычайные ситуации</w:t>
      </w:r>
      <w:r w:rsidR="00C31CA9" w:rsidRPr="00D6414D">
        <w:t xml:space="preserve"> (происшествия) и информационном взаимодействии с дежурно-диспетчерскими службами (далее – ДДС) экстренных оперативных служб </w:t>
      </w:r>
      <w:r w:rsidR="00C31CA9">
        <w:t xml:space="preserve">и их </w:t>
      </w:r>
      <w:r w:rsidRPr="00D6414D">
        <w:t>своевременная корректировка;</w:t>
      </w:r>
    </w:p>
    <w:p w:rsidR="0037402C" w:rsidRPr="00D6414D" w:rsidRDefault="0037402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участие в проведении учений и тренировок с органами повседневного управления </w:t>
      </w:r>
      <w:r w:rsidR="00C331A2" w:rsidRPr="00D6414D">
        <w:t>областной</w:t>
      </w:r>
      <w:r w:rsidRPr="00D6414D">
        <w:t xml:space="preserve"> территориальной подсистемы РСЧС и органами управления </w:t>
      </w:r>
      <w:r w:rsidR="00317023">
        <w:t>гражданской обороной</w:t>
      </w:r>
      <w:r w:rsidRPr="00D6414D">
        <w:t xml:space="preserve"> по выполнению возложенных на них задач.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>4. ЕДДС при обеспечении координации деятельности и организации информационного взаимодействия:</w:t>
      </w:r>
    </w:p>
    <w:p w:rsidR="00C331A2" w:rsidRPr="00D6414D" w:rsidRDefault="00D873B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4.1. </w:t>
      </w:r>
      <w:r w:rsidR="00C331A2" w:rsidRPr="00D6414D">
        <w:t xml:space="preserve"> </w:t>
      </w:r>
      <w:r>
        <w:t>В</w:t>
      </w:r>
      <w:r w:rsidR="00C331A2" w:rsidRPr="00D6414D">
        <w:t xml:space="preserve"> режиме повседневной деятельности: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>координируют деятельность органов повседневного управления областной территориальной подсистемы РСЧС в пределах соответствующего муниципального образования;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организуют прием от органов повседневного управления </w:t>
      </w:r>
      <w:r w:rsidR="003340A3" w:rsidRPr="00D6414D">
        <w:t xml:space="preserve">областной </w:t>
      </w:r>
      <w:r w:rsidRPr="00D6414D">
        <w:t xml:space="preserve">территориальной подсистемы РСЧС информации (сообщений) об угрозе или факте возникновения </w:t>
      </w:r>
      <w:r w:rsidR="00317023">
        <w:t>чрезвычайной ситуации</w:t>
      </w:r>
      <w:r w:rsidRPr="00D6414D">
        <w:t xml:space="preserve"> (происшествия);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доводят полученную информацию об угрозе или факте возникновения </w:t>
      </w:r>
      <w:r w:rsidR="00317023">
        <w:t>чрезвычайной ситуации</w:t>
      </w:r>
      <w:r w:rsidRPr="00D6414D">
        <w:t xml:space="preserve"> (происшествия) до ДДС экстренных оперативных служб, в компетенцию котор</w:t>
      </w:r>
      <w:r w:rsidR="00D873BC">
        <w:t>ых</w:t>
      </w:r>
      <w:r w:rsidRPr="00D6414D">
        <w:t xml:space="preserve"> входит реагирование на принятое сообщение;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lastRenderedPageBreak/>
        <w:t xml:space="preserve">осуществляют обобщение и анализ информации о </w:t>
      </w:r>
      <w:r w:rsidR="00317023">
        <w:t>чрезвычайных ситуациях</w:t>
      </w:r>
      <w:r w:rsidR="005D2961" w:rsidRPr="00D6414D">
        <w:t xml:space="preserve"> </w:t>
      </w:r>
      <w:r w:rsidRPr="00D6414D">
        <w:t>(происшествиях);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уточняют и корректируют действия ДДС экстренных оперативных служб, привлеченных к реагированию на вызовы (сообщения </w:t>
      </w:r>
      <w:r w:rsidR="005266C5">
        <w:br/>
      </w:r>
      <w:r w:rsidRPr="00D6414D">
        <w:t>о происшествиях),</w:t>
      </w:r>
      <w:r w:rsidR="003340A3" w:rsidRPr="00D6414D">
        <w:t xml:space="preserve"> поступающие по единому номеру «</w:t>
      </w:r>
      <w:r w:rsidRPr="00D6414D">
        <w:t>112</w:t>
      </w:r>
      <w:r w:rsidR="003340A3" w:rsidRPr="00D6414D">
        <w:t>»</w:t>
      </w:r>
      <w:r w:rsidRPr="00D6414D">
        <w:t>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>проводят сбор сведений о результатах реагирования на вызовы (сообщения о происшествиях),</w:t>
      </w:r>
      <w:r w:rsidR="00444431" w:rsidRPr="00D6414D">
        <w:t xml:space="preserve"> поступившие по единому номеру «112»</w:t>
      </w:r>
      <w:r w:rsidRPr="00D6414D">
        <w:t xml:space="preserve"> </w:t>
      </w:r>
      <w:r w:rsidR="005266C5">
        <w:br/>
      </w:r>
      <w:r w:rsidRPr="00D6414D">
        <w:t>на территории муниципального образования;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направляют полученные от центра управления в кризисных ситуациях Главного управления </w:t>
      </w:r>
      <w:r w:rsidR="00D873BC" w:rsidRPr="00826A5F">
        <w:t>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</w:t>
      </w:r>
      <w:r w:rsidR="00D873BC">
        <w:t xml:space="preserve"> </w:t>
      </w:r>
      <w:r w:rsidR="00444431" w:rsidRPr="00D6414D">
        <w:t>(далее – ЦУКС</w:t>
      </w:r>
      <w:r w:rsidR="00C75611">
        <w:t xml:space="preserve"> Главного управления МЧС России по Кировской области</w:t>
      </w:r>
      <w:r w:rsidR="00444431" w:rsidRPr="00D6414D">
        <w:t xml:space="preserve">) </w:t>
      </w:r>
      <w:r w:rsidRPr="00D6414D">
        <w:t xml:space="preserve">прогнозы </w:t>
      </w:r>
      <w:r w:rsidR="005266C5">
        <w:br/>
      </w:r>
      <w:r w:rsidRPr="00D6414D">
        <w:t xml:space="preserve">об угрозах возникновения </w:t>
      </w:r>
      <w:r w:rsidR="00317023">
        <w:t>чрезвычайных ситуаций</w:t>
      </w:r>
      <w:r w:rsidRPr="00D6414D">
        <w:t xml:space="preserve"> и модели развития обстановки по неблагоприятному прогнозу в пределах соответствующего муниципального образования в органы повседневного управления </w:t>
      </w:r>
      <w:r w:rsidR="00444431" w:rsidRPr="00D6414D">
        <w:t>областной</w:t>
      </w:r>
      <w:r w:rsidRPr="00D6414D">
        <w:t xml:space="preserve"> территориальной подсистемы РСЧС по принадлежности;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корректируют ежедневно электронные паспорта территорий (объектов) согласно разработанному графику плановой проверки и корректировки электронных паспортов территорий </w:t>
      </w:r>
      <w:r w:rsidR="00444431" w:rsidRPr="00D6414D">
        <w:t>Кировской</w:t>
      </w:r>
      <w:r w:rsidR="00D873BC">
        <w:t xml:space="preserve"> области.</w:t>
      </w:r>
    </w:p>
    <w:p w:rsidR="00C331A2" w:rsidRPr="00D6414D" w:rsidRDefault="00D873B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4.2. </w:t>
      </w:r>
      <w:r w:rsidR="00C331A2" w:rsidRPr="00D6414D">
        <w:t xml:space="preserve"> </w:t>
      </w:r>
      <w:r>
        <w:t>П</w:t>
      </w:r>
      <w:r w:rsidR="00C331A2" w:rsidRPr="00D6414D">
        <w:t xml:space="preserve">ри угрозе возникновения </w:t>
      </w:r>
      <w:r w:rsidR="00317023">
        <w:t>чрезвычайной ситуации</w:t>
      </w:r>
      <w:r w:rsidR="00C331A2" w:rsidRPr="00D6414D">
        <w:t>: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осуществляют взаимодействие с руководителями соответствующих служб по вопросам подготовки сил и средств </w:t>
      </w:r>
      <w:r w:rsidR="005D2961" w:rsidRPr="00D6414D">
        <w:t xml:space="preserve">областной территориальной подсистемы </w:t>
      </w:r>
      <w:r w:rsidRPr="00D6414D">
        <w:t xml:space="preserve">РСЧС, ДДС экстренных оперативных служб и ДДС организаций к действиям в случае возникновения </w:t>
      </w:r>
      <w:r w:rsidR="00317023">
        <w:t>чрезвычайной ситуации</w:t>
      </w:r>
      <w:r w:rsidRPr="00D6414D">
        <w:t>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организуют передачу информации об угрозе возникновения </w:t>
      </w:r>
      <w:r w:rsidR="00317023">
        <w:t>чрезвычайной ситуации</w:t>
      </w:r>
      <w:r w:rsidRPr="00D6414D">
        <w:t xml:space="preserve"> (происшествия) в ДДС экстренных оперативных служб, которые в обязательном порядке направляются к месту </w:t>
      </w:r>
      <w:r w:rsidR="00317023">
        <w:t>чрезвычайной ситуации</w:t>
      </w:r>
      <w:r w:rsidRPr="00D6414D">
        <w:t xml:space="preserve"> (происшествия), в ЦУКС Главного управления МЧС России по </w:t>
      </w:r>
      <w:r w:rsidR="00D106C9" w:rsidRPr="00D6414D">
        <w:t>Кировской</w:t>
      </w:r>
      <w:r w:rsidRPr="00D6414D">
        <w:t xml:space="preserve"> области;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lastRenderedPageBreak/>
        <w:t xml:space="preserve">принимают участие в корректировке планов взаимодействия </w:t>
      </w:r>
      <w:r w:rsidR="005266C5">
        <w:br/>
      </w:r>
      <w:r w:rsidRPr="00D6414D">
        <w:t xml:space="preserve">с соответствующими ДДС экстренных оперативных служб, силами </w:t>
      </w:r>
      <w:r w:rsidR="005266C5">
        <w:br/>
      </w:r>
      <w:r w:rsidRPr="00D6414D">
        <w:t xml:space="preserve">и средствами </w:t>
      </w:r>
      <w:r w:rsidR="00D106C9" w:rsidRPr="00D6414D">
        <w:t xml:space="preserve">областной </w:t>
      </w:r>
      <w:r w:rsidRPr="00D6414D">
        <w:t xml:space="preserve">территориальной подсистемы РСЧС, действующими на территории муниципального образования в целях предотвращения </w:t>
      </w:r>
      <w:r w:rsidR="00317023">
        <w:t>чрезвычайной ситуации</w:t>
      </w:r>
      <w:r w:rsidRPr="00D6414D">
        <w:t>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координируют действия ДДС экстренных оперативных служб и ДДС организаций, сил и средств </w:t>
      </w:r>
      <w:r w:rsidR="00D106C9" w:rsidRPr="00D6414D">
        <w:t>областной</w:t>
      </w:r>
      <w:r w:rsidRPr="00D6414D">
        <w:t xml:space="preserve"> территориальной подсистемы РСЧС при принятии ими экстренных мер по предотвращению </w:t>
      </w:r>
      <w:r w:rsidR="00317023">
        <w:t>чрезвычайной ситуации</w:t>
      </w:r>
      <w:r w:rsidRPr="00D6414D">
        <w:t xml:space="preserve"> или смягчению ее последствий;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осуществляют корректировку электронных паспортов территорий (объектов) и представляют их в ЦУКС Главного управления МЧС России по </w:t>
      </w:r>
      <w:r w:rsidR="00D106C9" w:rsidRPr="00D6414D">
        <w:t>Кировской</w:t>
      </w:r>
      <w:r w:rsidRPr="00D6414D">
        <w:t xml:space="preserve"> области;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направляют в ЦУКС Главного управления МЧС России по </w:t>
      </w:r>
      <w:r w:rsidR="00D106C9" w:rsidRPr="00D6414D">
        <w:t>Кировской</w:t>
      </w:r>
      <w:r w:rsidRPr="00D6414D">
        <w:t xml:space="preserve"> области сведения о проведенных превентивных мероприятиях в соответствии с по</w:t>
      </w:r>
      <w:r w:rsidR="00D873BC">
        <w:t xml:space="preserve">лученным прогнозом возможных </w:t>
      </w:r>
      <w:r w:rsidR="00317023">
        <w:t>чрезвычайных ситуаций</w:t>
      </w:r>
      <w:r w:rsidR="00D873BC">
        <w:t>.</w:t>
      </w:r>
    </w:p>
    <w:p w:rsidR="00C331A2" w:rsidRPr="00D6414D" w:rsidRDefault="00D873B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4.3. П</w:t>
      </w:r>
      <w:r w:rsidR="00C331A2" w:rsidRPr="00D6414D">
        <w:t xml:space="preserve">ри возникновении </w:t>
      </w:r>
      <w:r w:rsidR="00317023">
        <w:t>чрезвычайной ситуации</w:t>
      </w:r>
      <w:r w:rsidR="00C331A2" w:rsidRPr="00D6414D">
        <w:t>: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организуют немедленное оповещение и направление к месту </w:t>
      </w:r>
      <w:r w:rsidR="00317023">
        <w:t>чрезвычайной ситуации</w:t>
      </w:r>
      <w:r w:rsidRPr="00D6414D">
        <w:t xml:space="preserve"> сил и средств </w:t>
      </w:r>
      <w:r w:rsidR="00D106C9" w:rsidRPr="00D6414D">
        <w:t xml:space="preserve">областной </w:t>
      </w:r>
      <w:r w:rsidRPr="00D6414D">
        <w:t xml:space="preserve">территориальной подсистемы РСЧС, привлекаемых к ликвидации </w:t>
      </w:r>
      <w:r w:rsidR="00317023">
        <w:t>чрезвычайной ситуации</w:t>
      </w:r>
      <w:r w:rsidRPr="00D6414D">
        <w:t xml:space="preserve">, осуществляют координацию их усилий по предотвращению и ликвидации </w:t>
      </w:r>
      <w:r w:rsidR="00317023">
        <w:t>чрезвычайной ситуации</w:t>
      </w:r>
      <w:r w:rsidRPr="00D6414D">
        <w:t>, а также реагированию на происшествия после получения необходимых данных;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осуществляют сбор, обработку, уточнение и представление оперативной информации о развитии </w:t>
      </w:r>
      <w:r w:rsidR="00317023">
        <w:t>чрезвычайной ситуации</w:t>
      </w:r>
      <w:r w:rsidRPr="00D6414D">
        <w:t xml:space="preserve">, а также оперативное управление действиями ДДС экстренных оперативных служб и ДДС организаций, привлекаемых к ликвидации </w:t>
      </w:r>
      <w:r w:rsidR="00317023">
        <w:t>чрезвычайной ситуации</w:t>
      </w:r>
      <w:r w:rsidRPr="00D6414D">
        <w:t xml:space="preserve">, сил и средств </w:t>
      </w:r>
      <w:r w:rsidR="00D106C9" w:rsidRPr="00D6414D">
        <w:t>областной</w:t>
      </w:r>
      <w:r w:rsidRPr="00D6414D">
        <w:t xml:space="preserve"> территориальной подсистемы РСЧС;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>осуществляют привлечение аварийно-восстановительных служб, нештатных авар</w:t>
      </w:r>
      <w:r w:rsidR="00D106C9" w:rsidRPr="00D6414D">
        <w:t xml:space="preserve">ийно-спасательных формирований и иных </w:t>
      </w:r>
      <w:r w:rsidRPr="00D6414D">
        <w:t>организаций</w:t>
      </w:r>
      <w:r w:rsidR="00D106C9" w:rsidRPr="00D6414D">
        <w:t xml:space="preserve"> </w:t>
      </w:r>
      <w:r w:rsidR="005266C5">
        <w:br/>
      </w:r>
      <w:r w:rsidRPr="00D6414D">
        <w:t xml:space="preserve">к мероприятиям по проведению аварийно-восстановительных работ в зоне </w:t>
      </w:r>
      <w:r w:rsidR="00317023">
        <w:lastRenderedPageBreak/>
        <w:t>чрезвычайной ситуации</w:t>
      </w:r>
      <w:r w:rsidRPr="00D6414D">
        <w:t>, если возникшая обстановка не дает возможности для согласования экстренных действий с вышестоящими органами управления;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готовят и представляют в вышестоящие органы управления </w:t>
      </w:r>
      <w:r w:rsidR="005266C5">
        <w:br/>
      </w:r>
      <w:r w:rsidR="00A22262">
        <w:t xml:space="preserve">по подчиненности </w:t>
      </w:r>
      <w:r w:rsidRPr="00D6414D">
        <w:t xml:space="preserve">доклады и донесения о </w:t>
      </w:r>
      <w:r w:rsidR="00317023">
        <w:t>чрезвычайной ситуации</w:t>
      </w:r>
      <w:r w:rsidRPr="00D6414D">
        <w:t>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ведут учет сил и средств </w:t>
      </w:r>
      <w:r w:rsidR="00D106C9" w:rsidRPr="00D6414D">
        <w:t>областной</w:t>
      </w:r>
      <w:r w:rsidRPr="00D6414D">
        <w:t xml:space="preserve"> территориальной подсистемы РСЧС, привлекаемых к ликвидации </w:t>
      </w:r>
      <w:r w:rsidR="00317023">
        <w:t>чрезвычайной ситуации</w:t>
      </w:r>
      <w:r w:rsidR="00DD05AC">
        <w:t>.</w:t>
      </w:r>
    </w:p>
    <w:p w:rsidR="00C331A2" w:rsidRPr="00D6414D" w:rsidRDefault="00D873BC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4.4. П</w:t>
      </w:r>
      <w:r w:rsidR="00C331A2" w:rsidRPr="00D6414D">
        <w:t xml:space="preserve">ри подготовке к ведению и ведении </w:t>
      </w:r>
      <w:r w:rsidR="00317023">
        <w:t>гражданской обороны</w:t>
      </w:r>
      <w:r w:rsidR="00C331A2" w:rsidRPr="00D6414D">
        <w:t>: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E2371">
        <w:t xml:space="preserve">получают сигналы оповещения и (или) экстренную информацию, подтверждают ее получение у </w:t>
      </w:r>
      <w:r w:rsidR="00A34938" w:rsidRPr="00AE2371">
        <w:t xml:space="preserve">оперативного дежурного дежурной службы </w:t>
      </w:r>
      <w:r w:rsidR="00317023">
        <w:br/>
      </w:r>
      <w:r w:rsidR="00A34938" w:rsidRPr="00AE2371">
        <w:t>по Правительству Кировской области Кировского областного государственного казенного учреждения «Кировская областная пожарно-спасательная служба»</w:t>
      </w:r>
      <w:r w:rsidRPr="00AE2371">
        <w:t>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организуют оповещение </w:t>
      </w:r>
      <w:r w:rsidR="00750AAD">
        <w:t>руководителя</w:t>
      </w:r>
      <w:r w:rsidRPr="00D6414D">
        <w:t xml:space="preserve"> </w:t>
      </w:r>
      <w:r w:rsidR="00317023">
        <w:t>гражданской обороны</w:t>
      </w:r>
      <w:r w:rsidR="00750AAD">
        <w:t xml:space="preserve"> </w:t>
      </w:r>
      <w:r w:rsidRPr="00D6414D">
        <w:t xml:space="preserve">муниципального образования, сил </w:t>
      </w:r>
      <w:r w:rsidR="00317023">
        <w:t>гражданской обороны</w:t>
      </w:r>
      <w:r w:rsidRPr="00D6414D">
        <w:t>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 опасные и ядер</w:t>
      </w:r>
      <w:bookmarkStart w:id="0" w:name="_GoBack"/>
      <w:bookmarkEnd w:id="0"/>
      <w:r w:rsidRPr="00D6414D">
        <w:t>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>обеспечивают оповещение населения, находящегося на территории муниципального образования;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организуют прием от организаций, расположенных на территории муниципального образования, информации по выполнению мероприятий </w:t>
      </w:r>
      <w:r w:rsidR="00E65B6A">
        <w:t xml:space="preserve">по </w:t>
      </w:r>
      <w:r w:rsidR="00317023">
        <w:t>гражданской оборон</w:t>
      </w:r>
      <w:r w:rsidR="00E65B6A">
        <w:t>е</w:t>
      </w:r>
      <w:r w:rsidRPr="00D6414D">
        <w:t xml:space="preserve"> с доведением ее до органа управления </w:t>
      </w:r>
      <w:r w:rsidR="00317023">
        <w:t>гражданской оборон</w:t>
      </w:r>
      <w:r w:rsidR="008F69E3">
        <w:t>ой</w:t>
      </w:r>
      <w:r w:rsidRPr="00D6414D">
        <w:t xml:space="preserve"> муниципального образования;</w:t>
      </w:r>
    </w:p>
    <w:p w:rsidR="00C331A2" w:rsidRPr="00D6414D" w:rsidRDefault="00C331A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lastRenderedPageBreak/>
        <w:t xml:space="preserve">ведут учет сил и средств </w:t>
      </w:r>
      <w:r w:rsidR="00591527">
        <w:t>гражданской обороны</w:t>
      </w:r>
      <w:r w:rsidRPr="00D6414D">
        <w:t xml:space="preserve">, привлекаемых к выполнению мероприятий </w:t>
      </w:r>
      <w:r w:rsidR="00E65B6A">
        <w:t xml:space="preserve">по </w:t>
      </w:r>
      <w:r w:rsidR="00591527">
        <w:t>гражданской оборон</w:t>
      </w:r>
      <w:r w:rsidR="00E65B6A">
        <w:t>е</w:t>
      </w:r>
      <w:r w:rsidRPr="00D6414D">
        <w:t>.</w:t>
      </w:r>
    </w:p>
    <w:p w:rsidR="00DC21C2" w:rsidRPr="00D6414D" w:rsidRDefault="00DC21C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5. ЕДДС при обеспечении координации деятельности и организации информационного взаимодействия имеют право запрашивать и получать через органы повседневного управления территориальных органов федеральных органов исполнительной власти и государственных корпораций, </w:t>
      </w:r>
      <w:r w:rsidR="00475248" w:rsidRPr="00D6414D">
        <w:t>органов исполнительной</w:t>
      </w:r>
      <w:r w:rsidRPr="00D6414D">
        <w:t xml:space="preserve"> власти </w:t>
      </w:r>
      <w:r w:rsidR="00475248" w:rsidRPr="00D6414D">
        <w:t xml:space="preserve">Кировской области </w:t>
      </w:r>
      <w:r w:rsidR="005266C5">
        <w:br/>
      </w:r>
      <w:r w:rsidR="00475248" w:rsidRPr="00D6414D">
        <w:t>и</w:t>
      </w:r>
      <w:r w:rsidRPr="00D6414D">
        <w:t xml:space="preserve"> организаций, а также ДДС экстренных оперативных служб, других организаций (подразделений), обеспечивающих деятельность органов местного самоуправления</w:t>
      </w:r>
      <w:r w:rsidR="000E4D00">
        <w:t xml:space="preserve"> муниципальных образований Кировской области</w:t>
      </w:r>
      <w:r w:rsidRPr="00D6414D">
        <w:t xml:space="preserve"> </w:t>
      </w:r>
      <w:r w:rsidR="000E4D00">
        <w:br/>
      </w:r>
      <w:r w:rsidRPr="00D6414D">
        <w:t xml:space="preserve">в области защиты населения и территорий от </w:t>
      </w:r>
      <w:r w:rsidR="00591527">
        <w:t>чрезвычайных ситуаций</w:t>
      </w:r>
      <w:r w:rsidRPr="00D6414D">
        <w:t xml:space="preserve">, управления силами и средствами, предназначенными и привлекаемыми для предупреждения и ликвидации </w:t>
      </w:r>
      <w:r w:rsidR="00591527">
        <w:t>чрезвычайных ситуаций</w:t>
      </w:r>
      <w:r w:rsidRPr="00D6414D">
        <w:t xml:space="preserve">, осуществления обмена информацией и оповещения населения о </w:t>
      </w:r>
      <w:r w:rsidR="00591527">
        <w:t>чрезвычайных ситуациях</w:t>
      </w:r>
      <w:r w:rsidRPr="00D6414D">
        <w:t xml:space="preserve">, информацию в области защиты населения и территорий </w:t>
      </w:r>
      <w:r w:rsidR="000E4D00">
        <w:br/>
      </w:r>
      <w:r w:rsidRPr="00D6414D">
        <w:t xml:space="preserve">от </w:t>
      </w:r>
      <w:r w:rsidR="00591527">
        <w:t>чрезвычайных ситуаций</w:t>
      </w:r>
      <w:r w:rsidRPr="00D6414D">
        <w:t xml:space="preserve"> и </w:t>
      </w:r>
      <w:r w:rsidR="00591527">
        <w:t>гражданской обороны</w:t>
      </w:r>
      <w:r w:rsidRPr="00D6414D">
        <w:t xml:space="preserve"> на территории муниципального образования.</w:t>
      </w:r>
    </w:p>
    <w:p w:rsidR="00DC21C2" w:rsidRPr="00D6414D" w:rsidRDefault="00DC21C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>6. Органы повседневного управления</w:t>
      </w:r>
      <w:r w:rsidR="00194CC6" w:rsidRPr="00194CC6">
        <w:t xml:space="preserve"> </w:t>
      </w:r>
      <w:r w:rsidR="00194CC6" w:rsidRPr="00D6414D">
        <w:t>территориальных органов федеральных органов исполнительной власти и государственных корпораций</w:t>
      </w:r>
      <w:r w:rsidR="00194CC6">
        <w:t>,</w:t>
      </w:r>
      <w:r w:rsidRPr="00D6414D">
        <w:t xml:space="preserve"> </w:t>
      </w:r>
      <w:r w:rsidR="00496A5C" w:rsidRPr="00D6414D">
        <w:t>органов исполнительной власти Кировской области</w:t>
      </w:r>
      <w:r w:rsidRPr="00D6414D">
        <w:t xml:space="preserve">, ДДС экстренных оперативных служб, организации (подразделения), обеспечивающие </w:t>
      </w:r>
      <w:r w:rsidRPr="00194CC6">
        <w:t xml:space="preserve">деятельность органов местного самоуправления </w:t>
      </w:r>
      <w:r w:rsidR="000E4D00">
        <w:t xml:space="preserve">муниципальных образований Кировской области </w:t>
      </w:r>
      <w:r w:rsidRPr="00D6414D">
        <w:t xml:space="preserve">в области защиты населения и территорий от </w:t>
      </w:r>
      <w:r w:rsidR="00591527">
        <w:t>чрезвычайных ситуаций</w:t>
      </w:r>
      <w:r w:rsidRPr="00D6414D">
        <w:t xml:space="preserve">, управления силами и средствами, предназначенными и привлекаемыми для предупреждения и ликвидации </w:t>
      </w:r>
      <w:r w:rsidR="00591527">
        <w:t>чрезвычайных ситуаций</w:t>
      </w:r>
      <w:r w:rsidRPr="00D6414D">
        <w:t xml:space="preserve">, осуществления обмена информацией и оповещения населения о </w:t>
      </w:r>
      <w:r w:rsidR="00591527">
        <w:t>чрезвычайных ситуациях</w:t>
      </w:r>
      <w:r w:rsidRPr="00D6414D">
        <w:t xml:space="preserve">, а также органы управления </w:t>
      </w:r>
      <w:r w:rsidR="00591527">
        <w:t>гражданской обороной</w:t>
      </w:r>
      <w:r w:rsidRPr="00D6414D">
        <w:t xml:space="preserve"> на территории муниципального образования:</w:t>
      </w:r>
    </w:p>
    <w:p w:rsidR="00DC21C2" w:rsidRPr="00D6414D" w:rsidRDefault="00DC21C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lastRenderedPageBreak/>
        <w:t xml:space="preserve">представляют в ЕДДС информацию об угрозах и фактах возникновения </w:t>
      </w:r>
      <w:r w:rsidR="00591527">
        <w:t>чрезвычайных ситуаций</w:t>
      </w:r>
      <w:r w:rsidRPr="00D6414D">
        <w:t xml:space="preserve">, о принимаемых мерах по защите населения и территорий от </w:t>
      </w:r>
      <w:r w:rsidR="00591527">
        <w:t>чрезвычайных ситуаций</w:t>
      </w:r>
      <w:r w:rsidRPr="00D6414D">
        <w:t xml:space="preserve">, о проведении аварийно-спасательных и других неотложных работ, о силах и средствах, задействованных в ликвидации </w:t>
      </w:r>
      <w:r w:rsidR="00591527">
        <w:t>чрезвычайных ситуаций</w:t>
      </w:r>
      <w:r w:rsidRPr="00D6414D">
        <w:t xml:space="preserve">, а также информацию в области защиты населения и территорий от </w:t>
      </w:r>
      <w:r w:rsidR="00591527">
        <w:t>чрезвычайных ситуаций</w:t>
      </w:r>
      <w:r w:rsidRPr="00D6414D">
        <w:t xml:space="preserve">, </w:t>
      </w:r>
      <w:r w:rsidR="00591527">
        <w:t xml:space="preserve">гражданской обороны </w:t>
      </w:r>
      <w:r w:rsidRPr="00D6414D">
        <w:t>и обеспечения пожарной безопасности и безопасности людей на водных объектах с учетом требований законодательства Российской Федерации в области защиты информации;</w:t>
      </w:r>
    </w:p>
    <w:p w:rsidR="003247CB" w:rsidRDefault="00DC21C2" w:rsidP="00551A4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6414D">
        <w:t xml:space="preserve">обеспечивают информационный обмен в соответствии </w:t>
      </w:r>
      <w:r w:rsidR="005266C5">
        <w:br/>
      </w:r>
      <w:r w:rsidRPr="00D6414D">
        <w:t xml:space="preserve">с установленными едиными стандартами обмена информацией в области защиты населения и территорий от </w:t>
      </w:r>
      <w:r w:rsidR="00591527">
        <w:t>чрезвычайных ситуаций и гражданской обороны</w:t>
      </w:r>
      <w:r w:rsidRPr="00D6414D">
        <w:t>.</w:t>
      </w:r>
    </w:p>
    <w:p w:rsidR="005266C5" w:rsidRDefault="005266C5" w:rsidP="00551A48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266C5" w:rsidRDefault="005266C5" w:rsidP="005266C5">
      <w:pPr>
        <w:autoSpaceDE w:val="0"/>
        <w:autoSpaceDN w:val="0"/>
        <w:adjustRightInd w:val="0"/>
        <w:spacing w:line="360" w:lineRule="auto"/>
        <w:ind w:firstLine="540"/>
        <w:jc w:val="center"/>
      </w:pPr>
      <w:r>
        <w:t>________</w:t>
      </w:r>
      <w:r w:rsidR="00825985">
        <w:t>__</w:t>
      </w:r>
    </w:p>
    <w:p w:rsidR="005266C5" w:rsidRPr="00D6414D" w:rsidRDefault="005266C5" w:rsidP="005266C5">
      <w:pPr>
        <w:autoSpaceDE w:val="0"/>
        <w:autoSpaceDN w:val="0"/>
        <w:adjustRightInd w:val="0"/>
        <w:spacing w:line="360" w:lineRule="auto"/>
        <w:ind w:firstLine="540"/>
        <w:jc w:val="center"/>
        <w:rPr>
          <w:bCs/>
        </w:rPr>
      </w:pPr>
    </w:p>
    <w:sectPr w:rsidR="005266C5" w:rsidRPr="00D6414D" w:rsidSect="00312AD6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453" w:rsidRDefault="00627453" w:rsidP="00E45028">
      <w:r>
        <w:separator/>
      </w:r>
    </w:p>
  </w:endnote>
  <w:endnote w:type="continuationSeparator" w:id="0">
    <w:p w:rsidR="00627453" w:rsidRDefault="00627453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453" w:rsidRDefault="00627453" w:rsidP="00E45028">
      <w:r>
        <w:separator/>
      </w:r>
    </w:p>
  </w:footnote>
  <w:footnote w:type="continuationSeparator" w:id="0">
    <w:p w:rsidR="00627453" w:rsidRDefault="00627453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35707"/>
      <w:docPartObj>
        <w:docPartGallery w:val="Page Numbers (Top of Page)"/>
        <w:docPartUnique/>
      </w:docPartObj>
    </w:sdtPr>
    <w:sdtEndPr/>
    <w:sdtContent>
      <w:p w:rsidR="00BA4E6D" w:rsidRDefault="00DD09BD">
        <w:pPr>
          <w:pStyle w:val="a3"/>
          <w:jc w:val="center"/>
        </w:pPr>
        <w:r>
          <w:fldChar w:fldCharType="begin"/>
        </w:r>
        <w:r w:rsidR="00DC10B5">
          <w:instrText xml:space="preserve"> PAGE   \* MERGEFORMAT </w:instrText>
        </w:r>
        <w:r>
          <w:fldChar w:fldCharType="separate"/>
        </w:r>
        <w:r w:rsidR="006B2F3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4E6D" w:rsidRDefault="00BA4E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207EA"/>
    <w:rsid w:val="0002178F"/>
    <w:rsid w:val="0002506F"/>
    <w:rsid w:val="0002593E"/>
    <w:rsid w:val="000274B0"/>
    <w:rsid w:val="00045FD1"/>
    <w:rsid w:val="00052C78"/>
    <w:rsid w:val="00053CEC"/>
    <w:rsid w:val="0005567A"/>
    <w:rsid w:val="00066562"/>
    <w:rsid w:val="00074CE3"/>
    <w:rsid w:val="00077F0A"/>
    <w:rsid w:val="000933E5"/>
    <w:rsid w:val="000A3E46"/>
    <w:rsid w:val="000D11C0"/>
    <w:rsid w:val="000D78B9"/>
    <w:rsid w:val="000E4D00"/>
    <w:rsid w:val="000F2986"/>
    <w:rsid w:val="00103BB1"/>
    <w:rsid w:val="001040F5"/>
    <w:rsid w:val="001056D1"/>
    <w:rsid w:val="00114561"/>
    <w:rsid w:val="00116D4B"/>
    <w:rsid w:val="00126A27"/>
    <w:rsid w:val="00127CC4"/>
    <w:rsid w:val="00146008"/>
    <w:rsid w:val="00146A05"/>
    <w:rsid w:val="0015399E"/>
    <w:rsid w:val="00155E39"/>
    <w:rsid w:val="00156A65"/>
    <w:rsid w:val="00156B9D"/>
    <w:rsid w:val="001578BC"/>
    <w:rsid w:val="001658F8"/>
    <w:rsid w:val="001709FF"/>
    <w:rsid w:val="00176DF3"/>
    <w:rsid w:val="001803C2"/>
    <w:rsid w:val="00186FEA"/>
    <w:rsid w:val="00187054"/>
    <w:rsid w:val="00193D56"/>
    <w:rsid w:val="00193E93"/>
    <w:rsid w:val="00194CC6"/>
    <w:rsid w:val="001A5657"/>
    <w:rsid w:val="001B5D4D"/>
    <w:rsid w:val="001D2B04"/>
    <w:rsid w:val="001E1665"/>
    <w:rsid w:val="001E46E8"/>
    <w:rsid w:val="001F4D4B"/>
    <w:rsid w:val="001F4F11"/>
    <w:rsid w:val="001F62F8"/>
    <w:rsid w:val="002004E4"/>
    <w:rsid w:val="00200BB4"/>
    <w:rsid w:val="00203A04"/>
    <w:rsid w:val="00206B28"/>
    <w:rsid w:val="00206C00"/>
    <w:rsid w:val="00207D22"/>
    <w:rsid w:val="002125AC"/>
    <w:rsid w:val="0021433F"/>
    <w:rsid w:val="00215BD6"/>
    <w:rsid w:val="00216B9C"/>
    <w:rsid w:val="002243AB"/>
    <w:rsid w:val="00245B6A"/>
    <w:rsid w:val="0024620B"/>
    <w:rsid w:val="0024639B"/>
    <w:rsid w:val="00246EBB"/>
    <w:rsid w:val="00247C66"/>
    <w:rsid w:val="0025345E"/>
    <w:rsid w:val="00263C5E"/>
    <w:rsid w:val="00272BBB"/>
    <w:rsid w:val="00274F5D"/>
    <w:rsid w:val="002807FC"/>
    <w:rsid w:val="00282A2B"/>
    <w:rsid w:val="00283A1C"/>
    <w:rsid w:val="00293458"/>
    <w:rsid w:val="002A06B7"/>
    <w:rsid w:val="002A5373"/>
    <w:rsid w:val="002B68E9"/>
    <w:rsid w:val="002E0E5D"/>
    <w:rsid w:val="002E741E"/>
    <w:rsid w:val="002F4E73"/>
    <w:rsid w:val="002F79AB"/>
    <w:rsid w:val="003005AF"/>
    <w:rsid w:val="00303614"/>
    <w:rsid w:val="00310CC7"/>
    <w:rsid w:val="00312547"/>
    <w:rsid w:val="00312AD6"/>
    <w:rsid w:val="00317023"/>
    <w:rsid w:val="0032296F"/>
    <w:rsid w:val="003247CB"/>
    <w:rsid w:val="003272F8"/>
    <w:rsid w:val="0033136F"/>
    <w:rsid w:val="003340A3"/>
    <w:rsid w:val="00343156"/>
    <w:rsid w:val="00354E53"/>
    <w:rsid w:val="00360A65"/>
    <w:rsid w:val="0036233C"/>
    <w:rsid w:val="00363AEF"/>
    <w:rsid w:val="00371346"/>
    <w:rsid w:val="0037402C"/>
    <w:rsid w:val="0038248C"/>
    <w:rsid w:val="00391059"/>
    <w:rsid w:val="0039707A"/>
    <w:rsid w:val="003A2294"/>
    <w:rsid w:val="003B6F03"/>
    <w:rsid w:val="003C3B42"/>
    <w:rsid w:val="003C4D81"/>
    <w:rsid w:val="003C54ED"/>
    <w:rsid w:val="003D2DD0"/>
    <w:rsid w:val="003E05E0"/>
    <w:rsid w:val="003E5D62"/>
    <w:rsid w:val="003E6277"/>
    <w:rsid w:val="003F2825"/>
    <w:rsid w:val="00403C59"/>
    <w:rsid w:val="00406648"/>
    <w:rsid w:val="004154BE"/>
    <w:rsid w:val="00416D0F"/>
    <w:rsid w:val="00432705"/>
    <w:rsid w:val="00440A19"/>
    <w:rsid w:val="004421E4"/>
    <w:rsid w:val="004421E9"/>
    <w:rsid w:val="00443704"/>
    <w:rsid w:val="00443DAF"/>
    <w:rsid w:val="00444431"/>
    <w:rsid w:val="0045507A"/>
    <w:rsid w:val="004619A1"/>
    <w:rsid w:val="0046250F"/>
    <w:rsid w:val="0046330A"/>
    <w:rsid w:val="00463A6E"/>
    <w:rsid w:val="0046721B"/>
    <w:rsid w:val="00473C18"/>
    <w:rsid w:val="00475248"/>
    <w:rsid w:val="00490CD8"/>
    <w:rsid w:val="004957AB"/>
    <w:rsid w:val="00496A5C"/>
    <w:rsid w:val="00496ABD"/>
    <w:rsid w:val="004A6FC4"/>
    <w:rsid w:val="004B09B2"/>
    <w:rsid w:val="004B1C3D"/>
    <w:rsid w:val="004B435D"/>
    <w:rsid w:val="004B5DF2"/>
    <w:rsid w:val="004C35D7"/>
    <w:rsid w:val="004C4498"/>
    <w:rsid w:val="004E1CCE"/>
    <w:rsid w:val="004E5483"/>
    <w:rsid w:val="004E622B"/>
    <w:rsid w:val="004F1B16"/>
    <w:rsid w:val="004F32A3"/>
    <w:rsid w:val="004F732B"/>
    <w:rsid w:val="00504342"/>
    <w:rsid w:val="00517E64"/>
    <w:rsid w:val="005266C5"/>
    <w:rsid w:val="0052741F"/>
    <w:rsid w:val="00540DA2"/>
    <w:rsid w:val="005438E0"/>
    <w:rsid w:val="00543B78"/>
    <w:rsid w:val="00545EDF"/>
    <w:rsid w:val="00546FFD"/>
    <w:rsid w:val="00551A48"/>
    <w:rsid w:val="0056226F"/>
    <w:rsid w:val="00574B5A"/>
    <w:rsid w:val="005845A2"/>
    <w:rsid w:val="005906BD"/>
    <w:rsid w:val="00591527"/>
    <w:rsid w:val="00593DA1"/>
    <w:rsid w:val="005A365C"/>
    <w:rsid w:val="005C368F"/>
    <w:rsid w:val="005C3CA6"/>
    <w:rsid w:val="005C6C00"/>
    <w:rsid w:val="005C7158"/>
    <w:rsid w:val="005D2961"/>
    <w:rsid w:val="005E2BE8"/>
    <w:rsid w:val="005F213E"/>
    <w:rsid w:val="005F6823"/>
    <w:rsid w:val="0060007E"/>
    <w:rsid w:val="00601103"/>
    <w:rsid w:val="00601CC4"/>
    <w:rsid w:val="00603FB1"/>
    <w:rsid w:val="00612227"/>
    <w:rsid w:val="00614D46"/>
    <w:rsid w:val="00616BB1"/>
    <w:rsid w:val="00623CF4"/>
    <w:rsid w:val="00627453"/>
    <w:rsid w:val="00632F2F"/>
    <w:rsid w:val="0064083E"/>
    <w:rsid w:val="00651F19"/>
    <w:rsid w:val="00666D6F"/>
    <w:rsid w:val="00674B66"/>
    <w:rsid w:val="006837E4"/>
    <w:rsid w:val="00687013"/>
    <w:rsid w:val="0069022B"/>
    <w:rsid w:val="006B2F31"/>
    <w:rsid w:val="006C1096"/>
    <w:rsid w:val="006C568C"/>
    <w:rsid w:val="006D4E05"/>
    <w:rsid w:val="006D7596"/>
    <w:rsid w:val="006E0BCD"/>
    <w:rsid w:val="006E3612"/>
    <w:rsid w:val="006E7423"/>
    <w:rsid w:val="006F090E"/>
    <w:rsid w:val="006F4ABC"/>
    <w:rsid w:val="006F5B3A"/>
    <w:rsid w:val="00711026"/>
    <w:rsid w:val="00712DF8"/>
    <w:rsid w:val="0071454D"/>
    <w:rsid w:val="00732B7F"/>
    <w:rsid w:val="00735845"/>
    <w:rsid w:val="00740A64"/>
    <w:rsid w:val="00750AAD"/>
    <w:rsid w:val="00755315"/>
    <w:rsid w:val="007563E4"/>
    <w:rsid w:val="007646AF"/>
    <w:rsid w:val="007672D9"/>
    <w:rsid w:val="00770C4F"/>
    <w:rsid w:val="007809EE"/>
    <w:rsid w:val="00781A7B"/>
    <w:rsid w:val="007955B8"/>
    <w:rsid w:val="00797A03"/>
    <w:rsid w:val="007C05FD"/>
    <w:rsid w:val="007D01BD"/>
    <w:rsid w:val="007E06CB"/>
    <w:rsid w:val="007F6895"/>
    <w:rsid w:val="00805C97"/>
    <w:rsid w:val="00814272"/>
    <w:rsid w:val="00820357"/>
    <w:rsid w:val="00825985"/>
    <w:rsid w:val="00831B3E"/>
    <w:rsid w:val="00863563"/>
    <w:rsid w:val="00865C4B"/>
    <w:rsid w:val="0087759A"/>
    <w:rsid w:val="0088644F"/>
    <w:rsid w:val="0089116A"/>
    <w:rsid w:val="0089250E"/>
    <w:rsid w:val="008A3E51"/>
    <w:rsid w:val="008A6395"/>
    <w:rsid w:val="008B4428"/>
    <w:rsid w:val="008C7B8B"/>
    <w:rsid w:val="008D688D"/>
    <w:rsid w:val="008E01D6"/>
    <w:rsid w:val="008E3279"/>
    <w:rsid w:val="008E3AC3"/>
    <w:rsid w:val="008F14D0"/>
    <w:rsid w:val="008F38DE"/>
    <w:rsid w:val="008F471C"/>
    <w:rsid w:val="008F4BBC"/>
    <w:rsid w:val="008F649B"/>
    <w:rsid w:val="008F69E3"/>
    <w:rsid w:val="00905D63"/>
    <w:rsid w:val="00913814"/>
    <w:rsid w:val="00917B19"/>
    <w:rsid w:val="0092046C"/>
    <w:rsid w:val="00932BA4"/>
    <w:rsid w:val="009436D3"/>
    <w:rsid w:val="00967CB2"/>
    <w:rsid w:val="00980541"/>
    <w:rsid w:val="00981C16"/>
    <w:rsid w:val="009836C3"/>
    <w:rsid w:val="0098492F"/>
    <w:rsid w:val="00987121"/>
    <w:rsid w:val="009B14C9"/>
    <w:rsid w:val="009B4768"/>
    <w:rsid w:val="009C62E2"/>
    <w:rsid w:val="009D22A2"/>
    <w:rsid w:val="009E23B3"/>
    <w:rsid w:val="009E36F2"/>
    <w:rsid w:val="009F5827"/>
    <w:rsid w:val="009F7067"/>
    <w:rsid w:val="00A0090D"/>
    <w:rsid w:val="00A17C59"/>
    <w:rsid w:val="00A22262"/>
    <w:rsid w:val="00A22409"/>
    <w:rsid w:val="00A26867"/>
    <w:rsid w:val="00A34938"/>
    <w:rsid w:val="00A40497"/>
    <w:rsid w:val="00A422CA"/>
    <w:rsid w:val="00A439CF"/>
    <w:rsid w:val="00A5430E"/>
    <w:rsid w:val="00A63033"/>
    <w:rsid w:val="00A651FA"/>
    <w:rsid w:val="00A847B7"/>
    <w:rsid w:val="00A94869"/>
    <w:rsid w:val="00A95127"/>
    <w:rsid w:val="00AA6CEC"/>
    <w:rsid w:val="00AB30DE"/>
    <w:rsid w:val="00AB494F"/>
    <w:rsid w:val="00AD18D2"/>
    <w:rsid w:val="00AD2698"/>
    <w:rsid w:val="00AD4768"/>
    <w:rsid w:val="00AE19D2"/>
    <w:rsid w:val="00AE2371"/>
    <w:rsid w:val="00AF5EBF"/>
    <w:rsid w:val="00B2131B"/>
    <w:rsid w:val="00B21F33"/>
    <w:rsid w:val="00B2281B"/>
    <w:rsid w:val="00B253CC"/>
    <w:rsid w:val="00B31D17"/>
    <w:rsid w:val="00B769C3"/>
    <w:rsid w:val="00B77230"/>
    <w:rsid w:val="00B81A5E"/>
    <w:rsid w:val="00B843E6"/>
    <w:rsid w:val="00B85956"/>
    <w:rsid w:val="00BA4E6D"/>
    <w:rsid w:val="00BA6B50"/>
    <w:rsid w:val="00BC0DCE"/>
    <w:rsid w:val="00BC3BD4"/>
    <w:rsid w:val="00BC6DEA"/>
    <w:rsid w:val="00BE0F95"/>
    <w:rsid w:val="00BE4E42"/>
    <w:rsid w:val="00BE52F5"/>
    <w:rsid w:val="00BF0FD6"/>
    <w:rsid w:val="00BF1344"/>
    <w:rsid w:val="00BF4247"/>
    <w:rsid w:val="00BF4B6E"/>
    <w:rsid w:val="00C15A71"/>
    <w:rsid w:val="00C23136"/>
    <w:rsid w:val="00C31CA9"/>
    <w:rsid w:val="00C331A2"/>
    <w:rsid w:val="00C34EBD"/>
    <w:rsid w:val="00C35B70"/>
    <w:rsid w:val="00C50CC6"/>
    <w:rsid w:val="00C65027"/>
    <w:rsid w:val="00C71D66"/>
    <w:rsid w:val="00C75611"/>
    <w:rsid w:val="00C80202"/>
    <w:rsid w:val="00C8299E"/>
    <w:rsid w:val="00CA08F7"/>
    <w:rsid w:val="00CB541C"/>
    <w:rsid w:val="00CB562D"/>
    <w:rsid w:val="00CC006E"/>
    <w:rsid w:val="00CD6F7C"/>
    <w:rsid w:val="00CE1D8C"/>
    <w:rsid w:val="00CE4B1B"/>
    <w:rsid w:val="00CF5BA8"/>
    <w:rsid w:val="00D05D28"/>
    <w:rsid w:val="00D106C9"/>
    <w:rsid w:val="00D13846"/>
    <w:rsid w:val="00D31D64"/>
    <w:rsid w:val="00D326FD"/>
    <w:rsid w:val="00D329A3"/>
    <w:rsid w:val="00D33E4C"/>
    <w:rsid w:val="00D3422C"/>
    <w:rsid w:val="00D404A6"/>
    <w:rsid w:val="00D552CE"/>
    <w:rsid w:val="00D6140B"/>
    <w:rsid w:val="00D6414D"/>
    <w:rsid w:val="00D71AFF"/>
    <w:rsid w:val="00D73621"/>
    <w:rsid w:val="00D80743"/>
    <w:rsid w:val="00D81962"/>
    <w:rsid w:val="00D873BC"/>
    <w:rsid w:val="00DA131A"/>
    <w:rsid w:val="00DA3F7F"/>
    <w:rsid w:val="00DB3A67"/>
    <w:rsid w:val="00DB4B13"/>
    <w:rsid w:val="00DB657B"/>
    <w:rsid w:val="00DB6D68"/>
    <w:rsid w:val="00DC10B5"/>
    <w:rsid w:val="00DC21C2"/>
    <w:rsid w:val="00DC6523"/>
    <w:rsid w:val="00DD05AC"/>
    <w:rsid w:val="00DD09BD"/>
    <w:rsid w:val="00DD7E6D"/>
    <w:rsid w:val="00DE4B4E"/>
    <w:rsid w:val="00DE55F5"/>
    <w:rsid w:val="00DF5F5D"/>
    <w:rsid w:val="00E00EFB"/>
    <w:rsid w:val="00E04157"/>
    <w:rsid w:val="00E07028"/>
    <w:rsid w:val="00E32851"/>
    <w:rsid w:val="00E410B0"/>
    <w:rsid w:val="00E43A25"/>
    <w:rsid w:val="00E45028"/>
    <w:rsid w:val="00E5141C"/>
    <w:rsid w:val="00E608EA"/>
    <w:rsid w:val="00E65782"/>
    <w:rsid w:val="00E65B6A"/>
    <w:rsid w:val="00E8076F"/>
    <w:rsid w:val="00E8099C"/>
    <w:rsid w:val="00E83A6E"/>
    <w:rsid w:val="00E83CC0"/>
    <w:rsid w:val="00E86066"/>
    <w:rsid w:val="00E9253F"/>
    <w:rsid w:val="00EA0503"/>
    <w:rsid w:val="00EA1F51"/>
    <w:rsid w:val="00EA29B4"/>
    <w:rsid w:val="00EA5312"/>
    <w:rsid w:val="00EA5B7C"/>
    <w:rsid w:val="00EB2616"/>
    <w:rsid w:val="00EB5CC9"/>
    <w:rsid w:val="00EC62F2"/>
    <w:rsid w:val="00EC6FDA"/>
    <w:rsid w:val="00ED03B0"/>
    <w:rsid w:val="00ED6A8E"/>
    <w:rsid w:val="00EE0A62"/>
    <w:rsid w:val="00EE0D05"/>
    <w:rsid w:val="00EE14E4"/>
    <w:rsid w:val="00EE330A"/>
    <w:rsid w:val="00EF2676"/>
    <w:rsid w:val="00F03009"/>
    <w:rsid w:val="00F13726"/>
    <w:rsid w:val="00F50CA9"/>
    <w:rsid w:val="00F50CBA"/>
    <w:rsid w:val="00F51DA4"/>
    <w:rsid w:val="00F525B5"/>
    <w:rsid w:val="00F54073"/>
    <w:rsid w:val="00F5758A"/>
    <w:rsid w:val="00F65C21"/>
    <w:rsid w:val="00F7314E"/>
    <w:rsid w:val="00F74820"/>
    <w:rsid w:val="00F810F6"/>
    <w:rsid w:val="00F81FFC"/>
    <w:rsid w:val="00F878A8"/>
    <w:rsid w:val="00FA3BC9"/>
    <w:rsid w:val="00FA4518"/>
    <w:rsid w:val="00FB09B2"/>
    <w:rsid w:val="00FB1647"/>
    <w:rsid w:val="00FB2102"/>
    <w:rsid w:val="00FB22CE"/>
    <w:rsid w:val="00FB68FD"/>
    <w:rsid w:val="00FD0B9A"/>
    <w:rsid w:val="00FD2F51"/>
    <w:rsid w:val="00FD3E69"/>
    <w:rsid w:val="00FD6098"/>
    <w:rsid w:val="00FE02E4"/>
    <w:rsid w:val="00FE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8534F-48CC-406A-B06F-EF554CD2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50434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157B-AC35-4C10-B789-EB376F6E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422</cp:lastModifiedBy>
  <cp:revision>19</cp:revision>
  <cp:lastPrinted>2022-03-11T10:53:00Z</cp:lastPrinted>
  <dcterms:created xsi:type="dcterms:W3CDTF">2022-02-11T08:09:00Z</dcterms:created>
  <dcterms:modified xsi:type="dcterms:W3CDTF">2022-03-18T07:17:00Z</dcterms:modified>
</cp:coreProperties>
</file>